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A3FCD" w14:textId="1526831F" w:rsidR="00CD2EE7" w:rsidRPr="007542D1" w:rsidRDefault="00CD2EE7">
      <w:pPr>
        <w:rPr>
          <w:sz w:val="28"/>
          <w:szCs w:val="28"/>
        </w:rPr>
      </w:pPr>
      <w:r w:rsidRPr="007542D1">
        <w:rPr>
          <w:rFonts w:ascii="Segoe UI" w:hAnsi="Segoe UI" w:cs="Segoe UI"/>
          <w:color w:val="333333"/>
          <w:shd w:val="clear" w:color="auto" w:fill="FFFFFF"/>
        </w:rPr>
        <w:t>Tichánek, R.</w:t>
      </w:r>
      <w:r w:rsidRPr="007542D1">
        <w:rPr>
          <w:rFonts w:ascii="Segoe UI" w:hAnsi="Segoe UI" w:cs="Segoe UI"/>
          <w:color w:val="333333"/>
        </w:rPr>
        <w:br/>
      </w:r>
      <w:r w:rsidR="007542D1" w:rsidRPr="007542D1">
        <w:rPr>
          <w:rStyle w:val="Siln"/>
          <w:rFonts w:ascii="Segoe UI" w:hAnsi="Segoe UI" w:cs="Segoe UI"/>
          <w:color w:val="333333"/>
          <w:shd w:val="clear" w:color="auto" w:fill="FFFFFF"/>
        </w:rPr>
        <w:t>The Dynamic Model of Variable Valve Lift Actuation</w:t>
      </w:r>
      <w:r w:rsidRPr="007542D1">
        <w:rPr>
          <w:rFonts w:ascii="Segoe UI" w:hAnsi="Segoe UI" w:cs="Segoe UI"/>
          <w:color w:val="333333"/>
        </w:rPr>
        <w:br/>
      </w:r>
      <w:r w:rsidRPr="007542D1">
        <w:rPr>
          <w:rFonts w:ascii="Segoe UI" w:hAnsi="Segoe UI" w:cs="Segoe UI"/>
          <w:color w:val="333333"/>
          <w:shd w:val="clear" w:color="auto" w:fill="FFFFFF"/>
        </w:rPr>
        <w:t>[Software] 202</w:t>
      </w:r>
      <w:r w:rsidR="007542D1" w:rsidRPr="007542D1">
        <w:rPr>
          <w:rFonts w:ascii="Segoe UI" w:hAnsi="Segoe UI" w:cs="Segoe UI"/>
          <w:color w:val="333333"/>
          <w:shd w:val="clear" w:color="auto" w:fill="FFFFFF"/>
        </w:rPr>
        <w:t>1</w:t>
      </w:r>
      <w:r w:rsidRPr="007542D1">
        <w:rPr>
          <w:rFonts w:ascii="Segoe UI" w:hAnsi="Segoe UI" w:cs="Segoe UI"/>
          <w:color w:val="333333"/>
          <w:shd w:val="clear" w:color="auto" w:fill="FFFFFF"/>
        </w:rPr>
        <w:t>.</w:t>
      </w:r>
      <w:r w:rsidRPr="007542D1">
        <w:rPr>
          <w:sz w:val="28"/>
          <w:szCs w:val="28"/>
        </w:rPr>
        <w:t xml:space="preserve"> </w:t>
      </w:r>
    </w:p>
    <w:p w14:paraId="4A18E86E" w14:textId="4344177E" w:rsidR="007542D1" w:rsidRDefault="00906172" w:rsidP="007542D1">
      <w:r w:rsidRPr="00906172">
        <w:t>The dynamic simulation model for variable valve lift actuation has been developed enabling the simulation of a later closing of the intake valve (EIVC). This function was implemented using two switchable cam contours where the first one enabled standard intake valve opening and the second one provided extended opening of the intake valve. The cam profiles were switched by electro-mechanical actuation incorporating the switching roller finger follower. The simulation model of the dynamics is a multi-body system combining 2D and 3D bodies. The 3D elements are used to simulate the motion transfer from the electric actuator to the follower. All other bodies of the mechanism are modeled by 2D bodies. Most bodies have been modeled as flexible, undergoing rotational or sliding motions in frictional joints where tribological properties are defined. The model was calibrated using experimental data and compared with measured data. This comparison showed good agreement.</w:t>
      </w:r>
      <w:r w:rsidR="007542D1">
        <w:t xml:space="preserve">   </w:t>
      </w:r>
    </w:p>
    <w:p w14:paraId="11418C94" w14:textId="77777777" w:rsidR="000123DD" w:rsidRPr="000123DD" w:rsidRDefault="000123DD">
      <w:pPr>
        <w:rPr>
          <w:b/>
        </w:rPr>
      </w:pPr>
      <w:proofErr w:type="spellStart"/>
      <w:r w:rsidRPr="000123DD">
        <w:rPr>
          <w:b/>
        </w:rPr>
        <w:t>Vlastník</w:t>
      </w:r>
      <w:proofErr w:type="spellEnd"/>
      <w:r w:rsidRPr="000123DD">
        <w:rPr>
          <w:b/>
        </w:rPr>
        <w:t xml:space="preserve"> </w:t>
      </w:r>
    </w:p>
    <w:p w14:paraId="1ABACD5B" w14:textId="77777777" w:rsidR="000123DD" w:rsidRDefault="000123DD">
      <w:r>
        <w:t xml:space="preserve">ČVUT / FS / centrum </w:t>
      </w:r>
      <w:proofErr w:type="spellStart"/>
      <w:r>
        <w:t>vozidel</w:t>
      </w:r>
      <w:proofErr w:type="spellEnd"/>
      <w:r>
        <w:t xml:space="preserve"> </w:t>
      </w:r>
      <w:proofErr w:type="spellStart"/>
      <w:r>
        <w:t>udržitelné</w:t>
      </w:r>
      <w:proofErr w:type="spellEnd"/>
      <w:r>
        <w:t xml:space="preserve"> mobility Josefa </w:t>
      </w:r>
      <w:proofErr w:type="spellStart"/>
      <w:r>
        <w:t>Božka</w:t>
      </w:r>
      <w:proofErr w:type="spellEnd"/>
      <w:r>
        <w:t xml:space="preserve"> (12201) IČO: 68407700 - </w:t>
      </w:r>
      <w:proofErr w:type="spellStart"/>
      <w:r>
        <w:t>Vysoká</w:t>
      </w:r>
      <w:proofErr w:type="spellEnd"/>
      <w:r>
        <w:t xml:space="preserve"> škola - Praha, </w:t>
      </w:r>
      <w:proofErr w:type="spellStart"/>
      <w:r>
        <w:t>Česká</w:t>
      </w:r>
      <w:proofErr w:type="spellEnd"/>
      <w:r>
        <w:t xml:space="preserve"> </w:t>
      </w:r>
      <w:proofErr w:type="spellStart"/>
      <w:r>
        <w:t>republika</w:t>
      </w:r>
      <w:proofErr w:type="spellEnd"/>
      <w:r>
        <w:t xml:space="preserve"> </w:t>
      </w:r>
    </w:p>
    <w:p w14:paraId="0B64C965" w14:textId="77777777" w:rsidR="00B05E1A" w:rsidRPr="000123DD" w:rsidRDefault="000123DD">
      <w:pPr>
        <w:rPr>
          <w:lang w:val="cs-CZ"/>
        </w:rPr>
      </w:pPr>
      <w:r>
        <w:t xml:space="preserve">Pro </w:t>
      </w:r>
      <w:proofErr w:type="spellStart"/>
      <w:r>
        <w:t>stažení</w:t>
      </w:r>
      <w:proofErr w:type="spellEnd"/>
      <w:r>
        <w:t xml:space="preserve"> </w:t>
      </w:r>
      <w:proofErr w:type="spellStart"/>
      <w:r>
        <w:t>modelů</w:t>
      </w:r>
      <w:proofErr w:type="spellEnd"/>
      <w:r>
        <w:t xml:space="preserve"> se </w:t>
      </w:r>
      <w:proofErr w:type="spellStart"/>
      <w:r>
        <w:t>obraťte</w:t>
      </w:r>
      <w:proofErr w:type="spellEnd"/>
      <w:r>
        <w:t xml:space="preserve"> </w:t>
      </w:r>
      <w:proofErr w:type="spellStart"/>
      <w:r>
        <w:t>na</w:t>
      </w:r>
      <w:proofErr w:type="spellEnd"/>
      <w:r>
        <w:t>: radek.tichanek@fs.cvut.cz</w:t>
      </w:r>
    </w:p>
    <w:sectPr w:rsidR="00B05E1A" w:rsidRPr="000123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E1A"/>
    <w:rsid w:val="00006159"/>
    <w:rsid w:val="000123DD"/>
    <w:rsid w:val="000201B7"/>
    <w:rsid w:val="00111D01"/>
    <w:rsid w:val="00295C5C"/>
    <w:rsid w:val="002A083E"/>
    <w:rsid w:val="002E0E4D"/>
    <w:rsid w:val="003843DB"/>
    <w:rsid w:val="00445FF4"/>
    <w:rsid w:val="00630CFA"/>
    <w:rsid w:val="00666AD6"/>
    <w:rsid w:val="007452AC"/>
    <w:rsid w:val="007542D1"/>
    <w:rsid w:val="008825D3"/>
    <w:rsid w:val="00903399"/>
    <w:rsid w:val="00906172"/>
    <w:rsid w:val="00A04510"/>
    <w:rsid w:val="00A05F6E"/>
    <w:rsid w:val="00B05E1A"/>
    <w:rsid w:val="00CC31FA"/>
    <w:rsid w:val="00CD2EE7"/>
    <w:rsid w:val="00DA6F78"/>
    <w:rsid w:val="00E02DAD"/>
    <w:rsid w:val="00E56DA4"/>
    <w:rsid w:val="00E61888"/>
    <w:rsid w:val="00F15E24"/>
    <w:rsid w:val="00F4689A"/>
    <w:rsid w:val="00FA0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CB967"/>
  <w15:chartTrackingRefBased/>
  <w15:docId w15:val="{CCE793FA-2C94-482E-B978-61CF1F90D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CD2E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itefull-cache xmlns="urn:writefull-cache:UserChoices">{"103dcc9daf411cfd40ce316db5aaa700":"an advanced","1ac4cbea0280710b9771ac074c386b5d":"specifications","22e91242fead13f797f1233796c14012":"the system","1a105431cfdf8553b7f2b7256e1da3ce":"includes","288939c29c5b3358dbb5efb9c279c1ad":"nonstationary","308599fcd83d19364f7a72a1d269877a":"mode","ec20225ebf0450b1bcce91ef72769c1e":"the nonstationary","50c3c7c9fea47c6b393f651dedfe8b5e":"a detailed","3cdbc3f0d0019ed05762bdb4fd45f030":"a detailed","cf7a66477c8b665f2b04a9f01de959e1":"specification","25ca69bc5b816a26a1253d4924a236f6":"transient"}</writefull-cache>
</file>

<file path=customXml/item2.xml><?xml version="1.0" encoding="utf-8"?>
<writefull-cache xmlns="urn:writefull-cache:Suggestions">{"suggestions":{"917a1e3c012ed7baaa56bcc534210ac6":{"text":"Detailed technical description of advanced valve train with electro-mechanical actuation, including detailed specification and detailed description of system and system subgroups.","suggestions":[{"context":"iption of advanced valve trai","index":0,"length":8,"suggestions":[{"score":0.4398370184105381,"word":"an advanced"},{"score":0.4037477565057141,"word":"the advanced"},{"score":0.1564152250837478,"word":"advanced"}],"type":"grammar:article","word":"advanced","text":"Detailed technical description of advanced valve train with electro-mechanical actuation, including detailed specification and detailed description of system and system subgroups.","uuid":"51fdc5dd-6a61-4c68-81b1-714b994aa04a","sentenceUUID":"64bbebd6-006e-4aea-91ae-664f7307c4a4","indexExtendedContext":25,"extendedContext":"technical description of advanced valve train with electro-mechanical","contextRange":{"uuid":"c65a0139-5d5b-481f-9df4-8d6ee9b5ef40","items":["-"]},"sentenceIndex":0,"paragraphIndex":0,"idx":0},{"context":" detailed specification and detail","index":1,"length":13,"suggestions":[{"score":0.9345395183549842,"word":"specifications"},{"score":0.06546048164501586,"word":"specification"}],"type":"grammar:noun_number","word":"specification","text":"Detailed technical description of advanced valve train with electro-mechanical actuation, including detailed specification and detailed description of system and system subgroups.","uuid":"1e48c97c-1394-47f7-9a4a-c9ec6fae3c66","sentenceUUID":"64bbebd6-006e-4aea-91ae-664f7307c4a4","indexExtendedContext":30,"extendedContext":"actuation, including detailed specification and detailed description","contextRange":{"uuid":"0e81b221-0f24-410e-a4bd-4feebf14425e","items":["-"]},"sentenceIndex":0,"paragraphIndex":0,"idx":0},{"context":"iption of system and system","index":2,"length":6,"suggestions":[{"score":0.7121765789472112,"word":"the system"},{"score":0.2878234210527888,"word":"system"}],"type":"grammar:article","word":"system","text":"Detailed technical description of advanced valve train with electro-mechanical actuation, including detailed specification and detailed description of system and system subgroups.","uuid":"4c738356-7e75-4b3b-b427-3c9c627dfb0a","sentenceUUID":"64bbebd6-006e-4aea-91ae-664f7307c4a4","indexExtendedContext":28,"extendedContext":"and detailed description of system and system subgroups.","contextRange":{"uuid":"54ed43be-1c2e-4d0f-9efa-f4e269c726a7","items":["-"]},"sentenceIndex":0,"paragraphIndex":0,"idx":0}]},"2c79ee41d1952848c49e08d4d7de038a":{"text":"Simulation and optimization of the entire valve train, including detailed design.","suggestions":[]},"c10b74032abd24f3fdc9ffe009d0336a":{"text":"Authorized software including a simulation 1-D model, enabling the simulation of a selected internal combustion engine with a parametric valve train for sensitivity analysis and non-stationary modes in the driving cycle.","suggestions":[{"context":" software including a simulati","index":3,"length":9,"suggestions":[{"word":"includes","score":0.9594411110993692},{"word":"including","score":0.040558888900630655}],"type":"grammar:tense","word":"including","text":"Authorized software including a simulation 1-D model, enabling the simulation of a selected internal combustion engine with a parametric valve train for sensitivity analysis and non-stationary modes in the driving cycle.","uuid":"183349c5-06e4-437b-af0a-2514719521c1","sentenceUUID":"844a69b4-5618-491f-a5fc-5071f4412698","indexExtendedContext":null,"extendedContext":"Authorized software including a simulation 1-D model, enabling","contextRange":{"uuid":"91df8d45-c097-43f2-87bd-bbbcbe31b966","items":["-"]},"sentenceIndex":2,"paragraphIndex":0,"idx":2},{"context":"lysis and non-stationary modes in t","index":4,"length":14,"suggestions":[{"score":0.9874707401931911,"word":"nonstationary"},{"score":0.012529259806808891,"word":"non-stationary"}],"type":"punctuation:hyphen","word":"non-stationary","text":"Authorized software including a simulation 1-D model, enabling the simulation of a selected internal combustion engine with a parametric valve train for sensitivity analysis and non-stationary modes in the driving cycle.","uuid":"03021001-8e2b-4b22-9b8c-6f8a93a23b28","sentenceUUID":"844a69b4-5618-491f-a5fc-5071f4412698","indexExtendedContext":25,"extendedContext":"sensitivity analysis and non-stationary modes in the driving cycle.","contextRange":{"uuid":"6d1de296-f928-4f4d-a5c3-69b70d028bae","items":["-"]},"sentenceIndex":2,"paragraphIndex":0,"idx":2}]},"dc2562f1e609a10f60345bb5a78e91cd":{"text":"The model is calibrated on the basis of measured data, including thermodynamic analysis.","suggestions":[]},"d41d8cd98f00b204e9800998ecf8427e":{"text":"","suggestions":[]},"9e901b12deba59894bd7285200712807":{"text":"Detailed technical description of an advanced valve train with electro-mechanical actuation, including detailed specification and detailed description of system and system subgroups.","suggestions":[{"context":" detailed specification and detail","index":112,"length":13,"suggestions":[{"score":0.9462167281634871,"word":"specifications"},{"score":0.0537832718365129,"word":"specification"}],"type":"grammar:noun_number","word":"specification","text":"Detailed technical description of an advanced valve train with electro-mechanical actuation, including detailed specification and detailed description of system and system subgroups.","uuid":"f3267c0d-77c2-49fb-8c19-fe873cba966a","sentenceUUID":"64bbebd6-006e-4aea-91ae-664f7307c4a4","indexExtendedContext":30,"extendedContext":"actuation, including detailed specification and detailed description","sentenceIndex":0,"paragraphIndex":0,"contextRange":{"uuid":"62b586d4-38d5-4f26-a9b4-c3e7a9bf041e","items":["test"]},"idx":0},{"context":"iption of system and system","index":154,"length":6,"suggestions":[{"score":0.7121769759230985,"word":"the system"},{"score":0.2878230240769015,"word":"system"}],"type":"grammar:article","word":"system","text":"Detailed technical description of an advanced valve train with electro-mechanical actuation, including detailed specification and detailed description of system and system subgroups.","uuid":"c80867d5-d5fd-4a76-9f2b-d1647e0936d0","sentenceUUID":"64bbebd6-006e-4aea-91ae-664f7307c4a4","indexExtendedContext":28,"extendedContext":"and detailed description of system and system subgroups.","sentenceIndex":0,"paragraphIndex":0,"contextRange":{"uuid":"445eaa2a-d0c0-4937-8b10-b14e4b62c35b","items":["test"]},"idx":0}]},"e639e6973cc6bfcfcec6bffb5560bb90":{"text":"Detailed technical description of an advanced valve train with electro-mechanical actuation, including detailed specifications and detailed description of system and system subgroups.","suggestions":[{"context":"iption of system and system","index":155,"length":6,"suggestions":[{"score":0.7172435901132749,"word":"the system"},{"score":0.2827564098867251,"word":"system"}],"type":"grammar:article","word":"system","text":"Detailed technical description of an advanced valve train with electro-mechanical actuation, including detailed specifications and detailed description of system and system subgroups.","uuid":"d85df89d-eec1-4043-bb26-a4be1bbd2613","sentenceUUID":"64bbebd6-006e-4aea-91ae-664f7307c4a4","indexExtendedContext":28,"extendedContext":"and detailed description of system and system subgroups.","sentenceIndex":0,"paragraphIndex":0,"contextRange":{"uuid":"2aeddc77-7a26-4b4f-b852-5077c164e1f7","items":["test"]},"idx":0}]},"bc6d408d574b0acb1ef890301a134468":{"text":"Detailed technical description of an advanced valve train with electro-mechanical actuation, including detailed specifications and detailed description of the system and system subgroups.","suggestions":[]},"5674f101c6eecb464ccc82cd7e40c0b0":{"text":"Authorized software includes a simulation 1-D model, enabling the simulation of a selected internal combustion engine with a parametric valve train for sensitivity analysis and non-stationary modes in the driving cycle.","suggestions":[{"context":"lysis and non-stationary modes in t","index":177,"length":14,"suggestions":[{"score":0.987357349855726,"word":"nonstationary"},{"score":0.012642650144274061,"word":"non-stationary"}],"type":"punctuation:hyphen","word":"non-stationary","text":"Authorized software includes a simulation 1-D model, enabling the simulation of a selected internal combustion engine with a parametric valve train for sensitivity analysis and non-stationary modes in the driving cycle.","uuid":"749f93e6-0f97-4867-8ba3-3d5df9809731","sentenceUUID":"844a69b4-5618-491f-a5fc-5071f4412698","indexExtendedContext":25,"extendedContext":"sensitivity analysis and non-stationary modes in the driving cycle.","sentenceIndex":2,"paragraphIndex":0,"contextRange":{"uuid":"f6bd8f8b-62f6-4c70-878a-e747eaaea386","items":["test"]},"idx":2}]},"fa9e440141a1610a52476c3a3dba1db7":{"text":"Authorized software includes a simulation 1-D model, enabling the simulation of a selected internal combustion engine with a parametric valve train for sensitivity analysis and nonstationary modes in the driving cycle.","suggestions":[]},"e335d0a7edfe37e63ca860056f16b397":{"text":"Authorized software includes a simulation 1-D model, enabling the simulation of a selected internal combustion engine with cylinder deactivation via a parametric valve train in nonstationary modes of the driving cycle.","suggestions":[{"context":"tationary modes of the dri","index":0,"length":5,"suggestions":[{"score":0.9927822515226238,"word":"mode"},{"score":0.007217748477376163,"word":"modes"}],"type":"grammar:noun_number","word":"modes","text":"Authorized software includes a simulation 1-D model, enabling the simulation of a selected internal combustion engine with cylinder deactivation via a parametric valve train in nonstationary modes of the driving cycle.","uuid":"8f9d49bc-0fbf-4f32-9c55-62f65001fef4","sentenceUUID":"e4259bf4-51da-4a1b-822c-fb714bae2267","indexExtendedContext":29,"extendedContext":"valve train in nonstationary modes of the driving cycle.","contextRange":{"uuid":"698eba74-d813-49b7-abba-0d97a4c2bde1","items":["-"]},"sentenceIndex":0,"paragraphIndex":0,"idx":0}]},"045639fbe0d83dffd6844cf9a985cefa":{"text":"The software comprises detailed technical description of an IC engine with advanced electro-mechanical valve train actuation for cylinder deactivation, including detailed specifications and detailed description of the system and system subgroups.","suggestions":[{"context":"comprises detailed technical ","index":1,"length":8,"suggestions":[{"score":0.9400936097922442,"word":"a detailed"},{"score":0.05990639020775582,"word":"detailed"}],"type":"grammar:article","word":"detailed","text":"The software comprises detailed technical description of an IC engine with advanced electro-mechanical valve train actuation for cylinder deactivation, including detailed specifications and detailed description of the system and system subgroups.","uuid":"25504cb3-0441-408f-be7e-076e3c02e252","sentenceUUID":"5cb8770e-4f06-491f-9c37-defca2a05a46","indexExtendedContext":null,"extendedContext":"The software comprises detailed technical description of","contextRange":{"uuid":"a31b629a-efbd-4b90-8c25-5ddf241839ad","items":["-"]},"sentenceIndex":1,"paragraphIndex":0,"idx":1},{"context":"tions and detailed descriptio","index":2,"length":8,"suggestions":[{"score":0.7322487608828976,"word":"a detailed"},{"score":0.2677512391171024,"word":"detailed"}],"type":"grammar:article","word":"detailed","text":"The software comprises detailed technical description of an IC engine with advanced electro-mechanical valve train actuation for cylinder deactivation, including detailed specifications and detailed description of the system and system subgroups.","uuid":"4fbc8703-1490-4d8f-aeae-b766f2ee433b","sentenceUUID":"5cb8770e-4f06-491f-9c37-defca2a05a46","indexExtendedContext":28,"extendedContext":"detailed specifications and detailed description of the system","contextRange":{"uuid":"b772ab5b-a233-45e5-84f5-97618c367e5b","items":["-"]},"sentenceIndex":1,"paragraphIndex":0,"idx":1}]},"de809ccc7e9250904fd1e480dfe23e7d":{"text":"Authorized software includes a simulation 1-D model, enabling the simulation of a selected internal combustion engine with cylinder deactivation via a parametric valve train in nonstationary mode of the driving cycle.","suggestions":[{"context":" train in nonstationary mode of th","index":177,"length":13,"suggestions":[{"score":0.6801869597987559,"word":"the nonstationary"},{"score":0.31981304020124407,"word":"nonstationary"}],"type":"grammar:article","word":"nonstationary","text":"Authorized software includes a simulation 1-D model, enabling the simulation of a selected internal combustion engine with cylinder deactivation via a parametric valve train in nonstationary mode of the driving cycle.","uuid":"19d7dbcd-420a-4c9a-88cf-4926237b67c6","sentenceUUID":"e4259bf4-51da-4a1b-822c-fb714bae2267","indexExtendedContext":26,"extendedContext":"parametric valve train in nonstationary mode of the driving cycle.","sentenceIndex":0,"paragraphIndex":0,"contextRange":{"uuid":"6ed31470-0f8b-4494-8912-0f2190714309","items":["test"]},"idx":0}]},"d703ca750523f1bc66c20129a9ac9c6a":{"text":"Authorized software includes a simulation 1-D model, enabling the simulation of a selected internal combustion engine with cylinder deactivation via a parametric valve train in the nonstationary mode of the driving cycle.","suggestions":[]},"a933a4b51c62ae0a5f4dee71dc424596":{"text":"The software comprises a detailed technical description of an IC engine with advanced electro-mechanical valve train actuation for cylinder deactivation, including detailed specifications and detailed description of the system and system subgroups.","suggestions":[{"context":"tions and detailed descriptio","index":192,"length":8,"suggestions":[{"score":0.7322488011072629,"word":"a detailed"},{"score":0.2677511988927372,"word":"detailed"}],"type":"grammar:article","word":"detailed","text":"The software comprises a detailed technical description of an IC engine with advanced electro-mechanical valve train actuation for cylinder deactivation, including detailed specifications and detailed description of the system and system subgroups.","uuid":"a6b0cb61-5426-4b19-bbd9-b6861851ca2a","sentenceUUID":"5cb8770e-4f06-491f-9c37-defca2a05a46","indexExtendedContext":28,"extendedContext":"detailed specifications and detailed description of the system","sentenceIndex":1,"paragraphIndex":0,"contextRange":{"uuid":"44e5a91d-7134-4ae4-bb77-3061c4097cb9","items":["test"]},"idx":1}]},"51fb4e2c063da8112e7faab40003c9f2":{"text":"The software comprises a detailed technical description of an IC engine with advanced electro-mechanical valve train actuation for cylinder deactivation, including a detailed specifications and detailed description of the system and system subgroups.","suggestions":[{"context":" detailed specifications and detail","index":175,"length":14,"suggestions":[{"score":0.9208785937105639,"word":"specification"},{"score":0.07912140628943605,"word":"specifications"}],"type":"spelling","word":"specifications","text":"The software comprises a detailed technical description of an IC engine with advanced electro-mechanical valve train actuation for cylinder deactivation, including a detailed specifications and detailed description of the system and system subgroups.","uuid":"327c4f6d-84ca-43ce-90ec-50cd8b6e6f3b","sentenceUUID":"5cb8770e-4f06-491f-9c37-defca2a05a46","indexExtendedContext":35,"extendedContext":"deactivation, including a detailed specifications and detailed description","sentenceIndex":1,"paragraphIndex":0,"contextRange":{"uuid":"50bec8e4-70ec-40b7-bc13-52cf62b62674","items":["test"]},"idx":1},{"context":"tions and detailed descriptio","index":194,"length":8,"suggestions":[{"score":0.7322488011072629,"word":"a detailed"},{"score":0.2677511988927372,"word":"detailed"}],"type":"grammar:article","word":"detailed","text":"The software comprises a detailed technical description of an IC engine with advanced electro-mechanical valve train actuation for cylinder deactivation, including a detailed specifications and detailed description of the system and system subgroups.","uuid":"94ca3405-8e6a-42c3-8402-ee94b5132378","sentenceUUID":"5cb8770e-4f06-491f-9c37-defca2a05a46","indexExtendedContext":28,"extendedContext":"detailed specifications and detailed description of the system","sentenceIndex":1,"paragraphIndex":0,"contextRange":{"uuid":"b271c0ca-f3ed-465c-a17f-bc84f1030a13","items":["test"]},"idx":1}]},"7f2e4bd1cd3bd760bae3a79775f9e75c":{"text":"The software comprises a detailed technical description of an IC engine with advanced electro-mechanical valve train actuation for cylinder deactivation, including a detailed specification and detailed description of the system and system subgroups.","suggestions":[]},"a0b249562d4057f9d94197909221d453":{"text":"Authorized software includes a simulation 1-D model, enabling the simulation of a selected internal combustion engine with cylinder deactivation via a parametric valve train in the tranzient mode of the driving cycle.","suggestions":[{"context":"in in the tranzient mode of th","index":0,"length":9,"suggestions":[{"score":0.988681124456083,"word":"transient"},{"score":0.011318875543916992,"word":"tranzient"}],"type":"spelling","word":"tranzient","text":"Authorized software includes a simulation 1-D model, enabling the simulation of a selected internal combustion engine with cylinder deactivation via a parametric valve train in the tranzient mode of the driving cycle.","uuid":"9b20b2c5-637f-45d1-8df2-a98f20cec6b8","sentenceUUID":"466fb7ac-4130-4cd6-b6c0-c7ea165000cb","indexExtendedContext":30,"extendedContext":"parametric valve train in the tranzient mode of the driving cycle.","contextRange":{"uuid":"98142b6c-bf89-4409-bdc8-e30087456830","items":["-"]},"sentenceIndex":0,"paragraphIndex":0,"idx":0}]},"c8b3c3b0429f2f87f70b8696306d5e90":{"text":"Authorized software includes a simulation 1-D model, enabling the simulation of a selected internal combustion engine with cylinder deactivation via a parametric valve train in the transient mode of the driving cycle.","suggestions":[]},"d42cff1b35716607f62ef47687900eeb":{"text":"Bolehovský, O.; Pacoň, L.; Doleček, V.; Tichánek, R.","suggestions":[]},"6d37584eae56cecc1aeb0b2e6fbd247c":{"text":"Valve Train for Cylinder Deactivation","suggestions":[]},"3ba1af3af3d544deff09a9d6fcc971b1":{"text":"Vlastník","suggestions":[]},"8ead1ec04da1d5014b0575907dc743e2":{"text":"ČVUT / FS / centrum vozidel udržitelné mobility Josefa Božka (12201) IČO: 68407700 - Vysoká škola - Praha, Česká republika","suggestions":[]},"feca2f4302456aecf7843d1bc27843e7":{"text":"Pro stažení modelů se obraťte na: radek.tichanek@fs.cvut.cz","suggestions":[]}},"typeOfAccount":"premium"}</writefull-cache>
</file>

<file path=customXml/itemProps1.xml><?xml version="1.0" encoding="utf-8"?>
<ds:datastoreItem xmlns:ds="http://schemas.openxmlformats.org/officeDocument/2006/customXml" ds:itemID="{FEA93C0F-FC61-498E-85A1-DD9747E7CDDA}">
  <ds:schemaRefs>
    <ds:schemaRef ds:uri="urn:writefull-cache:UserChoices"/>
  </ds:schemaRefs>
</ds:datastoreItem>
</file>

<file path=customXml/itemProps2.xml><?xml version="1.0" encoding="utf-8"?>
<ds:datastoreItem xmlns:ds="http://schemas.openxmlformats.org/officeDocument/2006/customXml" ds:itemID="{35A53640-0A3A-4E93-9CE7-BEC9D7BA2AC4}">
  <ds:schemaRefs>
    <ds:schemaRef ds:uri="urn:writefull-cache:Suggestions"/>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181</Words>
  <Characters>1072</Characters>
  <Application>Microsoft Office Word</Application>
  <DocSecurity>0</DocSecurity>
  <Lines>8</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Tichanek</dc:creator>
  <cp:keywords/>
  <dc:description/>
  <cp:lastModifiedBy>Radek Tichanek</cp:lastModifiedBy>
  <cp:revision>6</cp:revision>
  <cp:lastPrinted>2021-03-29T08:20:00Z</cp:lastPrinted>
  <dcterms:created xsi:type="dcterms:W3CDTF">2022-03-23T11:16:00Z</dcterms:created>
  <dcterms:modified xsi:type="dcterms:W3CDTF">2022-03-23T13:14:00Z</dcterms:modified>
</cp:coreProperties>
</file>